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D0" w:rsidRPr="001A59D0" w:rsidRDefault="001A59D0" w:rsidP="001A59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1A59D0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Подготовка к собеседованию — 5 шагов к успеху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Задайте себе несколько вопросов:</w:t>
      </w:r>
    </w:p>
    <w:p w:rsidR="001A59D0" w:rsidRPr="001A59D0" w:rsidRDefault="001A59D0" w:rsidP="001A59D0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Есть ли у вас приблизительный план собеседования? Представляете ли вы, как начнете и завершите собеседование?</w:t>
      </w:r>
    </w:p>
    <w:p w:rsidR="001A59D0" w:rsidRPr="001A59D0" w:rsidRDefault="001A59D0" w:rsidP="001A59D0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Просто ли вам задавать вопросы на собеседовании?</w:t>
      </w:r>
    </w:p>
    <w:p w:rsidR="001A59D0" w:rsidRPr="001A59D0" w:rsidRDefault="001A59D0" w:rsidP="001A59D0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Легко ли вам отвечать на вопросы?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у вас на эти вопросы отрицательные ответы, то это явный критерий для того, чтобы начать готовиться к собеседованиям с работодателями тщательнее. Небольшая тренировка и в беседах с руководителями вы будете себя чувствовать гораздо увереннее. А для начала нужна стратегия и план действий.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A59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Технология собеседования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Придумывая в свое время план собеседования, я сделал вывод, что не нужно ничего придумывать, а нужно взять готовую отработанную технологию продаж. То, что придумали профессиональные продавцы для того, чтобы продавать много и быстро.</w:t>
      </w:r>
    </w:p>
    <w:p w:rsidR="001A59D0" w:rsidRPr="001A59D0" w:rsidRDefault="001A59D0" w:rsidP="001A59D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Установление контакта</w:t>
      </w: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Внешний вид, рукопожатие, улыбка, взгляд и т.п.</w:t>
      </w:r>
    </w:p>
    <w:p w:rsidR="001A59D0" w:rsidRPr="001A59D0" w:rsidRDefault="001A59D0" w:rsidP="001A59D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Выявление потребностей компании</w:t>
      </w: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Вы задаете свои вопросы о целях компании, ее актуальных задачах, проблемах и т.п. Руководитель задает вам вопросы о ваших целях, желаемом развитии и т.п.</w:t>
      </w:r>
    </w:p>
    <w:p w:rsidR="001A59D0" w:rsidRPr="001A59D0" w:rsidRDefault="001A59D0" w:rsidP="001A59D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Формирование своего предложения</w:t>
      </w: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Вы делаете его на основании того, что узнали о потребностях компании и того, чем вы хотите заниматься. Естественно, оговорив, условия оплаты и часы работы.</w:t>
      </w:r>
    </w:p>
    <w:p w:rsidR="001A59D0" w:rsidRPr="001A59D0" w:rsidRDefault="001A59D0" w:rsidP="001A59D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Работа с возражениями</w:t>
      </w:r>
      <w:proofErr w:type="gramStart"/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Е</w:t>
      </w:r>
      <w:proofErr w:type="gramEnd"/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сли у руководства есть уточняющие вопросы, то оно их вам задаст, а вы на них ответите. Или вы спросите о чем-либо.</w:t>
      </w:r>
    </w:p>
    <w:p w:rsidR="001A59D0" w:rsidRPr="001A59D0" w:rsidRDefault="001A59D0" w:rsidP="001A59D0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Сделка</w:t>
      </w:r>
      <w:proofErr w:type="gramStart"/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Е</w:t>
      </w:r>
      <w:proofErr w:type="gramEnd"/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сли вы и руководство готовы принять решение прямо на собеседовании, то происходит сделка. Но это, обычно, редкость.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Схема удивительно простая: подружились, узнали информацию, сделали предложение и убедили в том, что ваше предложение лучшее. Все.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A59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Пару </w:t>
      </w:r>
      <w:proofErr w:type="gramStart"/>
      <w:r w:rsidRPr="001A59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слов про</w:t>
      </w:r>
      <w:proofErr w:type="gramEnd"/>
      <w:r w:rsidRPr="001A59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первый контакт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 том, как себя вести, какие жесты использовать, как здороваться, улыбаться, жать руку и наклонять голову, написано много книг и статей. Поэтому, я не буду здесь переписывать 42 параграфа о </w:t>
      </w:r>
      <w:proofErr w:type="spellStart"/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невербалике</w:t>
      </w:r>
      <w:proofErr w:type="spellEnd"/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открытых позах и прочем поведении.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Скажу кратко: высыпайтесь, опрятно одевайтесь, приходите вовремя и ведите себя на собеседовании естественно и расслабленно.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A59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Поставьте себе цель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Если вы идете на собеседование с работодателем, у вас должна быть цель. Или целей может быть несколько. Не раз я сталкивался с тем, что задача «получить работу» (именно так я раньше формулировал у себя ее в голове) не работает. Не всегда достаточно одного собеседования для этого, либо руководитель хочет подумать пару дней, либо у них очередь из кандидатов, либо… да мало ли там причин. Цель «получить работу» не дает эффекта, т.к. для собеседования  она слишком велика.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Нужно ставить другие цели. Нужно планировать и делать то, что зависит от вас.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Иначе говоря, </w:t>
      </w:r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ваша первая задача — сделать предложение и обработать возникшие возражения</w:t>
      </w: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В результате работодатель узнает, что вы хотите и на каких условиях, а вы, скорее всего, поймете, готов ли он взять вас на работу. В лучшем случае руководитель сразу вам предложит работу, но чаще всего, он возьмет тайм-аут, чтобы в спокойной обстановке принять решение.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Поэтому </w:t>
      </w:r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вторая ваша задача — понять, </w:t>
      </w:r>
      <w:proofErr w:type="gramStart"/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готовы</w:t>
      </w:r>
      <w:proofErr w:type="gramEnd"/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ли вас взять на работу</w:t>
      </w: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Вам нужно будет задать несколько вопросов и, исходя из ответов, понять решение работодателя. Искусство коммуникации в чистом виде.</w:t>
      </w:r>
    </w:p>
    <w:p w:rsidR="001A59D0" w:rsidRPr="001A59D0" w:rsidRDefault="001A59D0" w:rsidP="001A59D0">
      <w:pPr>
        <w:shd w:val="clear" w:color="auto" w:fill="FFEE99"/>
        <w:spacing w:after="18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Когда есть цель, собеседование проходить проще и приятнее.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A59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Какие вопросы задавать на собеседовании?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сделать компании предложение (или отказать), нужно выяснить ее потребности. В технологии собеседования — это шаг № 2. Это то, с чего начинается разговор с руководителем или менеджером по персоналу.</w:t>
      </w:r>
    </w:p>
    <w:p w:rsidR="001A59D0" w:rsidRPr="001A59D0" w:rsidRDefault="001A59D0" w:rsidP="001A59D0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1A59D0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У меня есть большое негодование по поводу того, что многие очень трепетно относятся к тому, как отвечать на вопросы на собеседовании и слишком небрежно относятся к вопросам, которые надо задать. В корне неверный приоритет! Подготовка вопросов — это, возможно, самый важный этап подготовки к собеседованию. Ваши вопросы — это ваши козыри. Выкладывайте их на стол, пусть работодатель кроет.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 вопросы должны опираться на вашу поставленную цель. В общем, вопросы должны дать вам полный ответ на вопрос «Будут ли удовлетворены мои личные интересы на данном месте работы?»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Приведу список вопросов, которые задают чаще обычного. Эти вопросы и нужно задать на собеседовании (адаптировав их под себя).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Какие у компании сильные стороны? Какие конкурентные преимущества? Примеры успешных проектов?</w:t>
            </w:r>
          </w:p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Перед тем, как пойти на собеседование, вы, конечно же, изучите деятельность компан</w:t>
            </w:r>
            <w:proofErr w:type="gramStart"/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ии и ее</w:t>
            </w:r>
            <w:proofErr w:type="gramEnd"/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успехи на рынке. Поэтому частично вы будете это знать перед собеседованием. Но уточнить эти моменты стоит. Вы поймете, с кем придется общаться во время работы (какие профессионалы есть в компании), вы поймете уровень стабильности компании, попробуете понять, есть ли в компании деньги (не «умирает» ли она).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Какие цели у компании на 3 года?</w:t>
            </w:r>
          </w:p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Сначала задайте подобный вопрос сами себе («Какие у меня цели на 3 года?»). Ответив на свой вопрос и получив ответ от компании, сопоставьте ваши вектора. Вам должно быть по пути.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Какие задачи у подразделения компании (в который вы хотите попасть) на ближайшие полгода?</w:t>
            </w:r>
            <w:proofErr w:type="gramEnd"/>
          </w:p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Настраивайте себе на то, что в первое время вам нужно будет укрепиться в компании и создать себе репутацию. Поэтому ближайшие задачи придется решать интенсивно. Узнайте эти задачи.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Данная позиция новая или ранее существовала? Каковы причины смены работника (открытия новой вакансии)?</w:t>
            </w:r>
          </w:p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Предыстория вакантной позиции может дать вам важную информацию. Если прежний сотрудник не справился, </w:t>
            </w: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узнайте подробно о его ошибках. Если новая вакансия, то каковы перспективы роста (а также риски ее закрытия).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lastRenderedPageBreak/>
              <w:t>Что входит в должностные обязанности данной позиции?</w:t>
            </w:r>
          </w:p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Даже если вам предлагают заниматься тем, о чем вы мечтаете, то, скорее всего, в каждой компании будет своя специфика. Эту специфику надо выяснить. Будьте внимательны к деталям.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 каким критериям оцениваете успешность сотрудника на данной позиции?</w:t>
            </w:r>
          </w:p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Попытайтесь расставить приоритеты будущей работы. Во что придется сильнее вкладываться, где нужно быть безупречным, а где можно быть проще? Нужно понять специфику компании и руководства.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Какие в компании есть перспективы для роста? Карьерного и профессионального.</w:t>
            </w:r>
          </w:p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Если вы до этого спросили о целях компании на 3 года, то этот вопрос будет уже уточняющим детали и отношения внутри компании. Это вопрос, скорее о том, как технически вырасти в должности или получить более ответственные проекты.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Вопросы о соц. пакете, графике работы, месте работы, питании, корпоративной жизни и т.п.</w:t>
            </w:r>
          </w:p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Бытовые условия и все остальные моменты, которые вам интересны.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Зарплатные и премиальные вопросы</w:t>
            </w:r>
          </w:p>
          <w:p w:rsidR="001A59D0" w:rsidRPr="001A59D0" w:rsidRDefault="001A59D0" w:rsidP="001A59D0">
            <w:pPr>
              <w:spacing w:after="15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Это скорее не вопросы, а предложение обсудить зарплату. И ваше слово здесь, вероятно, будет первое. Узнавайте, предлагайте, обсуждайте.</w:t>
            </w:r>
          </w:p>
        </w:tc>
      </w:tr>
    </w:tbl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Вопросов много, ответов тоже будет много. Не стесняйтесь записывать ответы, если вам это необходимо.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A59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Как отвечать на вопросы на собеседовании?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кратко, то все вышеперечисленные вопросы переверните «в свою сторону» (как будто их вам задает работодатель) и ответьте на них. Как минимум, ответьте сами себе, а лучше «сыграть в диалог» и ответить кому-либо (вашему знакомому, другу или нашему консультанту).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A59D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переформулировать?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Например, так: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220"/>
      </w:tblGrid>
      <w:tr w:rsidR="001A59D0" w:rsidRPr="001A59D0" w:rsidTr="001A59D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Вопрос компании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Вопрос вам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Что входит в должностные обязанности данной позиции?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Что бы вы хотели, чтобы входило в ваши должностные обязанности? Чем хотите заниматься?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 каким критериям оцениваете успешность сотрудника на данной позиции?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Как вы сами </w:t>
            </w:r>
            <w:proofErr w:type="gramStart"/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будете</w:t>
            </w:r>
            <w:proofErr w:type="gramEnd"/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оцениваете свою успешность на рабочем месте, по каким критериям?</w:t>
            </w:r>
          </w:p>
        </w:tc>
      </w:tr>
      <w:tr w:rsidR="001A59D0" w:rsidRPr="001A59D0" w:rsidTr="001A59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Какие цели у компании на 3 года?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A59D0" w:rsidRPr="001A59D0" w:rsidRDefault="001A59D0" w:rsidP="001A59D0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A59D0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Какие у вас цели на 3 года?</w:t>
            </w:r>
          </w:p>
        </w:tc>
      </w:tr>
    </w:tbl>
    <w:p w:rsidR="001A59D0" w:rsidRPr="001A59D0" w:rsidRDefault="001A59D0" w:rsidP="001A59D0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Какие-то вопросы не получится «перевернуть». Эти вопросы отбросьте. Ответьте на основную часть. За подробностями и тонкостями ответов, читайте мою статью «</w:t>
      </w:r>
      <w:hyperlink r:id="rId6" w:history="1">
        <w:r w:rsidRPr="001A59D0">
          <w:rPr>
            <w:rFonts w:ascii="inherit" w:eastAsia="Times New Roman" w:hAnsi="inherit" w:cs="Arial"/>
            <w:color w:val="7777AA"/>
            <w:sz w:val="21"/>
            <w:szCs w:val="21"/>
            <w:u w:val="single"/>
            <w:bdr w:val="none" w:sz="0" w:space="0" w:color="auto" w:frame="1"/>
            <w:lang w:eastAsia="ru-RU"/>
          </w:rPr>
          <w:t>Как отвечать на вопросы на собеседовании</w:t>
        </w:r>
      </w:hyperlink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A59D0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Предлагайте работодателю сотрудничество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Предлагайте и будьте готовы к тому, что будут возражения и дополнительные вопросы. Все эти возражения лучше всего развеять прямо на встрече.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A59D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Если вы чувствуете, что все </w:t>
      </w:r>
      <w:proofErr w:type="spellStart"/>
      <w:r w:rsidRPr="001A59D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окей</w:t>
      </w:r>
      <w:proofErr w:type="spellEnd"/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вам кажется, что с зарплатой вы сходитесь во мнениях, да и переговоры, в общем, прошли хорошо, то можно сделать смелый шаг и задать вопрос: </w:t>
      </w:r>
      <w:r w:rsidRPr="001A59D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Готовы ли вы прямо сейчас принять решение о моем трудоустройстве?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Вопрос резкий и острый. На него работодатель либо сразу огласит решение, либо ответит вам о сроках его принятия.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этом если он не готов прямо сейчас принять решение, то его можно тактично спросить «Возможно, ко мне остались какие-то вопросы?» Или можно мягко сказать о том, что вы чувствуете, что руководитель в чем-то сомневается.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вы чувствуете, что есть сомнения, то лучше их развеять ВАМ и прямо на встрече. Потом будет поздно.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A59D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Если вы чувствуете, что переговоры не получились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вы чувствуете, что есть расхождения с зарплатой, обязанностями, условиями и т.п., попробуйте сами и прямо на встрече принять решение. Если это ваше «нет», так и говорите. Если «да, но при вот этих и этих условиях», то также смело высказывайте это. Готов ли работодатель будет сотрудничать с вами на нужных вам условиях?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Скорость принятия решения имеет значение! Принимая решения долго, вы тащите этот груз на себе (как лишние килограммы в рюкзаке). Если не нравится работа, то так и скажите. Расставайтесь сразу и быстро. Домой пойдете с собеседования расслабленные и довольные.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 работе все хорошо, но есть какая-то одна сложность (например, не та зарплата), ведите переговоры, обсуждайте, еще раз уточняйте, аргументируйте свои условия. Если сразу договориться никак, возьмите паузу в несколько дней. Потом созвонитесь и еще раз обсудите вариант сотрудничества.</w:t>
      </w:r>
    </w:p>
    <w:p w:rsidR="001A59D0" w:rsidRPr="001A59D0" w:rsidRDefault="001A59D0" w:rsidP="001A59D0">
      <w:pPr>
        <w:shd w:val="clear" w:color="auto" w:fill="FFEE99"/>
        <w:spacing w:after="18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Работа должна нравиться и устраивать вас! Поэтому делайте предложения только тем, кто действительно предложил вам то, что вы хотите.</w:t>
      </w:r>
    </w:p>
    <w:p w:rsidR="001A59D0" w:rsidRPr="001A59D0" w:rsidRDefault="001A59D0" w:rsidP="001A59D0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A59D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Похожи ли данные действия на давление?</w:t>
      </w:r>
    </w:p>
    <w:p w:rsidR="001A59D0" w:rsidRPr="001A59D0" w:rsidRDefault="001A59D0" w:rsidP="001A59D0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Да, похожи. И основная задача этих действий — получить обратную связь от работодателя. Для этого и нужно слегка надавить. Только </w:t>
      </w:r>
      <w:proofErr w:type="spellStart"/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передавливать</w:t>
      </w:r>
      <w:proofErr w:type="spellEnd"/>
      <w:r w:rsidRPr="001A59D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 надо (столько обратной связи вам не понадобиться). Будьте аккуратны.</w:t>
      </w:r>
    </w:p>
    <w:p w:rsidR="00147E8C" w:rsidRPr="001A59D0" w:rsidRDefault="00523D0D">
      <w:r>
        <w:t xml:space="preserve">Источник: </w:t>
      </w:r>
      <w:bookmarkStart w:id="0" w:name="_GoBack"/>
      <w:bookmarkEnd w:id="0"/>
      <w:r>
        <w:fldChar w:fldCharType="begin"/>
      </w:r>
      <w:r>
        <w:instrText xml:space="preserve"> HYPERLINK "http://enjoy-job.ru/trudoustroistvo/podgotovka-k-sobesedovaniju-na-rabotu/" </w:instrText>
      </w:r>
      <w:r>
        <w:fldChar w:fldCharType="separate"/>
      </w:r>
      <w:r w:rsidR="001A59D0" w:rsidRPr="006B19F6">
        <w:rPr>
          <w:rStyle w:val="a3"/>
        </w:rPr>
        <w:t>http://enjoy-job.ru/trudoustroistvo/podgotovka-k-sobesedovaniju-na-rabotu/</w:t>
      </w:r>
      <w:r>
        <w:rPr>
          <w:rStyle w:val="a3"/>
        </w:rPr>
        <w:fldChar w:fldCharType="end"/>
      </w:r>
    </w:p>
    <w:p w:rsidR="001A59D0" w:rsidRPr="001A59D0" w:rsidRDefault="001A59D0"/>
    <w:sectPr w:rsidR="001A59D0" w:rsidRPr="001A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027"/>
    <w:multiLevelType w:val="multilevel"/>
    <w:tmpl w:val="A446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938DF"/>
    <w:multiLevelType w:val="multilevel"/>
    <w:tmpl w:val="EB8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0"/>
    <w:rsid w:val="00147E8C"/>
    <w:rsid w:val="001A59D0"/>
    <w:rsid w:val="005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9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002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2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joy-job.ru/trudoustroistvo/kak-otvechat-na-voprosy-na-sobesedova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2017-04-28T06:50:00Z</dcterms:created>
  <dcterms:modified xsi:type="dcterms:W3CDTF">2017-05-02T11:08:00Z</dcterms:modified>
</cp:coreProperties>
</file>